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8BF8" w14:textId="34136D14" w:rsidR="00717510" w:rsidRPr="00E942E3" w:rsidRDefault="00A70F35" w:rsidP="00A70F35">
      <w:pPr>
        <w:jc w:val="center"/>
        <w:rPr>
          <w:b/>
          <w:bCs/>
          <w:sz w:val="28"/>
          <w:szCs w:val="28"/>
          <w:rtl/>
          <w:lang w:bidi="fa-IR"/>
        </w:rPr>
      </w:pPr>
      <w:r w:rsidRPr="00E942E3">
        <w:rPr>
          <w:rFonts w:hint="cs"/>
          <w:b/>
          <w:bCs/>
          <w:sz w:val="28"/>
          <w:szCs w:val="28"/>
          <w:rtl/>
          <w:lang w:bidi="fa-IR"/>
        </w:rPr>
        <w:t>دریافت فیش و حکم حقوقی سالانه کارکنان  بازنشسته</w:t>
      </w:r>
    </w:p>
    <w:p w14:paraId="684C60A5" w14:textId="77777777" w:rsidR="00A70F35" w:rsidRPr="00FA407C" w:rsidRDefault="00A70F35" w:rsidP="00A70F35">
      <w:pPr>
        <w:jc w:val="center"/>
        <w:rPr>
          <w:b/>
          <w:bCs/>
          <w:rtl/>
          <w:lang w:bidi="fa-IR"/>
        </w:rPr>
      </w:pPr>
    </w:p>
    <w:p w14:paraId="21067D52" w14:textId="050F5980" w:rsidR="00A70F35" w:rsidRPr="00E942E3" w:rsidRDefault="00A70F35" w:rsidP="00CB6D1E">
      <w:pPr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Pr="00E942E3">
        <w:rPr>
          <w:rFonts w:hint="cs"/>
          <w:b/>
          <w:bCs/>
          <w:sz w:val="24"/>
          <w:szCs w:val="24"/>
          <w:rtl/>
          <w:lang w:bidi="fa-IR"/>
        </w:rPr>
        <w:t>مراجعه به سایت سازمان بازنشستگی کشوری به آدرس : مراجعه به سایت سازمان بازنشستگی کشوری به آدرس :</w:t>
      </w:r>
    </w:p>
    <w:p w14:paraId="39625B34" w14:textId="1C0C5ADC" w:rsidR="00514350" w:rsidRPr="00E942E3" w:rsidRDefault="00A70F35" w:rsidP="00CB6D1E">
      <w:pPr>
        <w:jc w:val="right"/>
        <w:rPr>
          <w:b/>
          <w:bCs/>
          <w:sz w:val="28"/>
          <w:szCs w:val="28"/>
          <w:lang w:bidi="fa-IR"/>
        </w:rPr>
      </w:pPr>
      <w:proofErr w:type="gramStart"/>
      <w:r w:rsidRPr="00E942E3">
        <w:rPr>
          <w:b/>
          <w:bCs/>
          <w:sz w:val="28"/>
          <w:szCs w:val="28"/>
          <w:lang w:bidi="fa-IR"/>
        </w:rPr>
        <w:t>eservices .</w:t>
      </w:r>
      <w:proofErr w:type="gramEnd"/>
      <w:r w:rsidRPr="00E942E3">
        <w:rPr>
          <w:b/>
          <w:bCs/>
          <w:sz w:val="28"/>
          <w:szCs w:val="28"/>
          <w:lang w:bidi="fa-IR"/>
        </w:rPr>
        <w:t xml:space="preserve">cspf.ir </w:t>
      </w:r>
    </w:p>
    <w:p w14:paraId="54565D85" w14:textId="6C081ACA" w:rsidR="00A70F35" w:rsidRDefault="00A70F35" w:rsidP="00A70F35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وارد کردن کد ملی </w:t>
      </w:r>
      <w:r>
        <w:rPr>
          <w:b/>
          <w:bCs/>
          <w:rtl/>
          <w:lang w:bidi="fa-IR"/>
        </w:rPr>
        <w:t>–</w:t>
      </w:r>
      <w:r>
        <w:rPr>
          <w:rFonts w:hint="cs"/>
          <w:b/>
          <w:bCs/>
          <w:rtl/>
          <w:lang w:bidi="fa-IR"/>
        </w:rPr>
        <w:t xml:space="preserve"> </w:t>
      </w:r>
      <w:proofErr w:type="spellStart"/>
      <w:r>
        <w:rPr>
          <w:rFonts w:hint="cs"/>
          <w:b/>
          <w:bCs/>
          <w:rtl/>
          <w:lang w:bidi="fa-IR"/>
        </w:rPr>
        <w:t>دفترکل</w:t>
      </w:r>
      <w:proofErr w:type="spellEnd"/>
      <w:r>
        <w:rPr>
          <w:rFonts w:hint="cs"/>
          <w:b/>
          <w:bCs/>
          <w:rtl/>
          <w:lang w:bidi="fa-IR"/>
        </w:rPr>
        <w:t xml:space="preserve"> </w:t>
      </w:r>
      <w:r>
        <w:rPr>
          <w:b/>
          <w:bCs/>
          <w:rtl/>
          <w:lang w:bidi="fa-IR"/>
        </w:rPr>
        <w:t>–</w:t>
      </w:r>
      <w:r>
        <w:rPr>
          <w:rFonts w:hint="cs"/>
          <w:b/>
          <w:bCs/>
          <w:rtl/>
          <w:lang w:bidi="fa-IR"/>
        </w:rPr>
        <w:t xml:space="preserve"> شماره حساب </w:t>
      </w:r>
    </w:p>
    <w:p w14:paraId="0DF8B57E" w14:textId="77777777" w:rsidR="00E942E3" w:rsidRDefault="00E942E3" w:rsidP="00A70F35">
      <w:pPr>
        <w:jc w:val="right"/>
        <w:rPr>
          <w:b/>
          <w:bCs/>
          <w:rtl/>
          <w:lang w:bidi="fa-IR"/>
        </w:rPr>
      </w:pPr>
    </w:p>
    <w:p w14:paraId="630F0799" w14:textId="19574ADD" w:rsidR="00A70F35" w:rsidRDefault="00A70F35" w:rsidP="00A70F35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</w:t>
      </w:r>
      <w:r w:rsidR="00E942E3">
        <w:rPr>
          <w:rFonts w:hint="cs"/>
          <w:b/>
          <w:bCs/>
          <w:rtl/>
          <w:lang w:bidi="fa-IR"/>
        </w:rPr>
        <w:t>ر</w:t>
      </w:r>
      <w:r>
        <w:rPr>
          <w:rFonts w:hint="cs"/>
          <w:b/>
          <w:bCs/>
          <w:rtl/>
          <w:lang w:bidi="fa-IR"/>
        </w:rPr>
        <w:t xml:space="preserve">یافت فیش حقوقی   یا دریافت حکم حقوقی </w:t>
      </w:r>
    </w:p>
    <w:p w14:paraId="44DFBA94" w14:textId="5605A5BE" w:rsidR="00E942E3" w:rsidRDefault="00E942E3" w:rsidP="00A70F35">
      <w:pPr>
        <w:jc w:val="right"/>
        <w:rPr>
          <w:b/>
          <w:bCs/>
          <w:rtl/>
          <w:lang w:bidi="fa-IR"/>
        </w:rPr>
      </w:pPr>
    </w:p>
    <w:p w14:paraId="31B44C08" w14:textId="6CD598DC" w:rsidR="00E942E3" w:rsidRDefault="00E942E3" w:rsidP="00A70F35">
      <w:pPr>
        <w:jc w:val="right"/>
        <w:rPr>
          <w:b/>
          <w:bCs/>
          <w:rtl/>
          <w:lang w:bidi="fa-IR"/>
        </w:rPr>
      </w:pPr>
    </w:p>
    <w:p w14:paraId="49D0AA12" w14:textId="651940E4" w:rsidR="00E942E3" w:rsidRDefault="00E942E3" w:rsidP="00A70F35">
      <w:pPr>
        <w:jc w:val="right"/>
        <w:rPr>
          <w:b/>
          <w:bCs/>
          <w:rtl/>
          <w:lang w:bidi="fa-IR"/>
        </w:rPr>
      </w:pPr>
    </w:p>
    <w:p w14:paraId="14DB4831" w14:textId="3B6D3FB7" w:rsidR="00E942E3" w:rsidRDefault="00E942E3" w:rsidP="00A70F35">
      <w:pPr>
        <w:jc w:val="right"/>
        <w:rPr>
          <w:b/>
          <w:bCs/>
          <w:rtl/>
          <w:lang w:bidi="fa-IR"/>
        </w:rPr>
      </w:pPr>
    </w:p>
    <w:p w14:paraId="0B40D5D2" w14:textId="77777777" w:rsidR="00E942E3" w:rsidRDefault="00E942E3" w:rsidP="00E942E3">
      <w:pPr>
        <w:jc w:val="right"/>
        <w:rPr>
          <w:b/>
          <w:bCs/>
          <w:sz w:val="28"/>
          <w:szCs w:val="28"/>
          <w:rtl/>
          <w:lang w:bidi="fa-IR"/>
        </w:rPr>
      </w:pPr>
      <w:r w:rsidRPr="00E942E3">
        <w:rPr>
          <w:rFonts w:hint="cs"/>
          <w:b/>
          <w:bCs/>
          <w:sz w:val="28"/>
          <w:szCs w:val="28"/>
          <w:rtl/>
          <w:lang w:bidi="fa-IR"/>
        </w:rPr>
        <w:t>مراحل صدور بازنشستگی پیش از موعد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:</w:t>
      </w:r>
    </w:p>
    <w:p w14:paraId="76E8530E" w14:textId="3DFEEC77" w:rsidR="00E942E3" w:rsidRPr="00BF4824" w:rsidRDefault="00E942E3" w:rsidP="00E942E3">
      <w:pPr>
        <w:jc w:val="right"/>
        <w:rPr>
          <w:b/>
          <w:bCs/>
          <w:sz w:val="24"/>
          <w:szCs w:val="24"/>
          <w:rtl/>
          <w:lang w:bidi="fa-IR"/>
        </w:rPr>
      </w:pPr>
      <w:r w:rsidRPr="00BF4824">
        <w:rPr>
          <w:rFonts w:hint="cs"/>
          <w:b/>
          <w:bCs/>
          <w:sz w:val="24"/>
          <w:szCs w:val="24"/>
          <w:rtl/>
          <w:lang w:bidi="fa-IR"/>
        </w:rPr>
        <w:t xml:space="preserve"> 1-درخواست مستخدم با سابقه 25 سال </w:t>
      </w:r>
      <w:r w:rsidR="00BF4824">
        <w:rPr>
          <w:rFonts w:hint="cs"/>
          <w:b/>
          <w:bCs/>
          <w:sz w:val="24"/>
          <w:szCs w:val="24"/>
          <w:rtl/>
          <w:lang w:bidi="fa-IR"/>
        </w:rPr>
        <w:t xml:space="preserve">به مسئول مستقیم  </w:t>
      </w:r>
    </w:p>
    <w:p w14:paraId="20475C95" w14:textId="77777777" w:rsidR="00E942E3" w:rsidRPr="00BF4824" w:rsidRDefault="00E942E3" w:rsidP="00E942E3">
      <w:pPr>
        <w:jc w:val="right"/>
        <w:rPr>
          <w:b/>
          <w:bCs/>
          <w:sz w:val="24"/>
          <w:szCs w:val="24"/>
          <w:rtl/>
          <w:lang w:bidi="fa-IR"/>
        </w:rPr>
      </w:pPr>
      <w:r w:rsidRPr="00BF4824">
        <w:rPr>
          <w:rFonts w:hint="cs"/>
          <w:b/>
          <w:bCs/>
          <w:sz w:val="24"/>
          <w:szCs w:val="24"/>
          <w:rtl/>
          <w:lang w:bidi="fa-IR"/>
        </w:rPr>
        <w:t>2-موافقت مسئول مستقیم و مافوق</w:t>
      </w:r>
    </w:p>
    <w:p w14:paraId="6CEC6A9D" w14:textId="77777777" w:rsidR="00E942E3" w:rsidRPr="00BF4824" w:rsidRDefault="00E942E3" w:rsidP="00E942E3">
      <w:pPr>
        <w:jc w:val="right"/>
        <w:rPr>
          <w:b/>
          <w:bCs/>
          <w:sz w:val="24"/>
          <w:szCs w:val="24"/>
          <w:rtl/>
          <w:lang w:bidi="fa-IR"/>
        </w:rPr>
      </w:pPr>
      <w:r w:rsidRPr="00BF4824">
        <w:rPr>
          <w:rFonts w:hint="cs"/>
          <w:b/>
          <w:bCs/>
          <w:sz w:val="24"/>
          <w:szCs w:val="24"/>
          <w:rtl/>
          <w:lang w:bidi="fa-IR"/>
        </w:rPr>
        <w:t xml:space="preserve"> 3-موافقت معاونت تخصصی </w:t>
      </w:r>
    </w:p>
    <w:p w14:paraId="693226FF" w14:textId="44C30B09" w:rsidR="00E942E3" w:rsidRPr="00BF4824" w:rsidRDefault="00E942E3" w:rsidP="00E942E3">
      <w:pPr>
        <w:jc w:val="right"/>
        <w:rPr>
          <w:b/>
          <w:bCs/>
          <w:sz w:val="24"/>
          <w:szCs w:val="24"/>
          <w:rtl/>
          <w:lang w:bidi="fa-IR"/>
        </w:rPr>
      </w:pPr>
      <w:r w:rsidRPr="00BF4824">
        <w:rPr>
          <w:rFonts w:hint="cs"/>
          <w:b/>
          <w:bCs/>
          <w:sz w:val="24"/>
          <w:szCs w:val="24"/>
          <w:rtl/>
          <w:lang w:bidi="fa-IR"/>
        </w:rPr>
        <w:t xml:space="preserve"> 4- ارسال پرونده به اداره بازنشستگی </w:t>
      </w:r>
    </w:p>
    <w:p w14:paraId="098B37CF" w14:textId="501C7FC7" w:rsidR="00E942E3" w:rsidRPr="00BF4824" w:rsidRDefault="00E942E3" w:rsidP="00E942E3">
      <w:pPr>
        <w:jc w:val="right"/>
        <w:rPr>
          <w:b/>
          <w:bCs/>
          <w:sz w:val="24"/>
          <w:szCs w:val="24"/>
          <w:rtl/>
          <w:lang w:bidi="fa-IR"/>
        </w:rPr>
      </w:pPr>
      <w:r w:rsidRPr="00BF4824">
        <w:rPr>
          <w:rFonts w:hint="cs"/>
          <w:b/>
          <w:bCs/>
          <w:sz w:val="24"/>
          <w:szCs w:val="24"/>
          <w:rtl/>
          <w:lang w:bidi="fa-IR"/>
        </w:rPr>
        <w:t xml:space="preserve">5- بررسی پرونده توسط اداره بازنشستگی </w:t>
      </w:r>
    </w:p>
    <w:p w14:paraId="705EDE57" w14:textId="77C26A9E" w:rsidR="00E942E3" w:rsidRDefault="00E942E3" w:rsidP="00BF4824">
      <w:pPr>
        <w:jc w:val="right"/>
        <w:rPr>
          <w:b/>
          <w:bCs/>
          <w:sz w:val="24"/>
          <w:szCs w:val="24"/>
          <w:rtl/>
          <w:lang w:bidi="fa-IR"/>
        </w:rPr>
      </w:pPr>
      <w:r w:rsidRPr="00BF4824">
        <w:rPr>
          <w:rFonts w:hint="cs"/>
          <w:b/>
          <w:bCs/>
          <w:sz w:val="24"/>
          <w:szCs w:val="24"/>
          <w:rtl/>
          <w:lang w:bidi="fa-IR"/>
        </w:rPr>
        <w:t xml:space="preserve">6- در صورت داشتن شرایط </w:t>
      </w:r>
      <w:r w:rsidR="003620F1" w:rsidRPr="00BF4824">
        <w:rPr>
          <w:rFonts w:hint="cs"/>
          <w:b/>
          <w:bCs/>
          <w:sz w:val="24"/>
          <w:szCs w:val="24"/>
          <w:rtl/>
          <w:lang w:bidi="fa-IR"/>
        </w:rPr>
        <w:t xml:space="preserve">بازنشستگی پیش از موعد مکاتبه با واحد مربوطه در خصوص اعلام پایان </w:t>
      </w:r>
    </w:p>
    <w:p w14:paraId="660BD2AC" w14:textId="6D705143" w:rsidR="00BF4824" w:rsidRDefault="00BF4824" w:rsidP="00BF4824">
      <w:pPr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7- تسویه حساب و اعلام پایان کار از واحد مربوطه </w:t>
      </w:r>
    </w:p>
    <w:p w14:paraId="788123FC" w14:textId="08EA5C6C" w:rsidR="00BF4824" w:rsidRDefault="00BF4824" w:rsidP="00BF4824">
      <w:pPr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8- صدور ابلاغ بازنشستگی </w:t>
      </w:r>
    </w:p>
    <w:p w14:paraId="21E85010" w14:textId="2899464A" w:rsidR="00BF4824" w:rsidRPr="00BF4824" w:rsidRDefault="00BF4824" w:rsidP="00D340BF">
      <w:pPr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9- صدور حکم بازنشستگی </w:t>
      </w:r>
      <w:r w:rsidR="00D340BF">
        <w:rPr>
          <w:rFonts w:hint="cs"/>
          <w:b/>
          <w:bCs/>
          <w:sz w:val="24"/>
          <w:szCs w:val="24"/>
          <w:rtl/>
          <w:lang w:bidi="fa-IR"/>
        </w:rPr>
        <w:t xml:space="preserve">و ارسال به </w:t>
      </w:r>
      <w:proofErr w:type="spellStart"/>
      <w:r w:rsidR="00D340BF">
        <w:rPr>
          <w:rFonts w:hint="cs"/>
          <w:b/>
          <w:bCs/>
          <w:sz w:val="24"/>
          <w:szCs w:val="24"/>
          <w:rtl/>
          <w:lang w:bidi="fa-IR"/>
        </w:rPr>
        <w:t>صنوق</w:t>
      </w:r>
      <w:proofErr w:type="spellEnd"/>
      <w:r w:rsidR="00D340BF">
        <w:rPr>
          <w:rFonts w:hint="cs"/>
          <w:b/>
          <w:bCs/>
          <w:sz w:val="24"/>
          <w:szCs w:val="24"/>
          <w:rtl/>
          <w:lang w:bidi="fa-IR"/>
        </w:rPr>
        <w:t xml:space="preserve"> بازنشستگی کشوری استان جهت تایید نهایی </w:t>
      </w:r>
    </w:p>
    <w:sectPr w:rsidR="00BF4824" w:rsidRPr="00BF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042A"/>
    <w:multiLevelType w:val="hybridMultilevel"/>
    <w:tmpl w:val="AF4EB4E6"/>
    <w:lvl w:ilvl="0" w:tplc="5816D3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027B"/>
    <w:multiLevelType w:val="hybridMultilevel"/>
    <w:tmpl w:val="D29EA056"/>
    <w:lvl w:ilvl="0" w:tplc="1DA4649A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1E"/>
    <w:rsid w:val="003620F1"/>
    <w:rsid w:val="0037607B"/>
    <w:rsid w:val="00470DE9"/>
    <w:rsid w:val="00514350"/>
    <w:rsid w:val="006B7297"/>
    <w:rsid w:val="00717510"/>
    <w:rsid w:val="00780BEB"/>
    <w:rsid w:val="008B6DB4"/>
    <w:rsid w:val="00947B81"/>
    <w:rsid w:val="0098314F"/>
    <w:rsid w:val="00A70F35"/>
    <w:rsid w:val="00B6255F"/>
    <w:rsid w:val="00BF4824"/>
    <w:rsid w:val="00CB6D1E"/>
    <w:rsid w:val="00D340BF"/>
    <w:rsid w:val="00E942E3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7CD0"/>
  <w15:chartTrackingRefBased/>
  <w15:docId w15:val="{9BC7D1D4-3744-4D05-932D-E06E2E7B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refah1</dc:creator>
  <cp:keywords/>
  <dc:description/>
  <cp:lastModifiedBy>raeisk@setad.hums.ir</cp:lastModifiedBy>
  <cp:revision>2</cp:revision>
  <dcterms:created xsi:type="dcterms:W3CDTF">2025-11-12T05:04:00Z</dcterms:created>
  <dcterms:modified xsi:type="dcterms:W3CDTF">2025-11-12T05:04:00Z</dcterms:modified>
</cp:coreProperties>
</file>